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Ind w:w="1290" w:type="dxa"/>
        <w:tblLook w:val="04A0" w:firstRow="1" w:lastRow="0" w:firstColumn="1" w:lastColumn="0" w:noHBand="0" w:noVBand="1"/>
      </w:tblPr>
      <w:tblGrid>
        <w:gridCol w:w="2235"/>
        <w:gridCol w:w="3685"/>
      </w:tblGrid>
      <w:tr w:rsidR="00E340F8" w:rsidTr="00E340F8"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  <w:jc w:val="center"/>
            </w:pPr>
            <w:r>
              <w:t xml:space="preserve">CRONOGRAMA DE FUNIONAMENTO AOS SÁBADOS DO </w:t>
            </w:r>
            <w:bookmarkStart w:id="0" w:name="_GoBack"/>
            <w:bookmarkEnd w:id="0"/>
            <w:r>
              <w:t>CENTRO DE VACINAÇÃO</w:t>
            </w:r>
          </w:p>
        </w:tc>
      </w:tr>
      <w:tr w:rsidR="00E340F8" w:rsidTr="00E34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 xml:space="preserve">JANEIRO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06/01/2024</w:t>
            </w:r>
          </w:p>
          <w:p w:rsidR="00E340F8" w:rsidRDefault="00E340F8">
            <w:pPr>
              <w:spacing w:line="360" w:lineRule="auto"/>
              <w:ind w:right="142"/>
            </w:pPr>
            <w:r>
              <w:t>20/01/2024</w:t>
            </w:r>
          </w:p>
        </w:tc>
      </w:tr>
      <w:tr w:rsidR="00E340F8" w:rsidTr="00E34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FEVEREIRO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03/02/2024</w:t>
            </w:r>
          </w:p>
          <w:p w:rsidR="00E340F8" w:rsidRDefault="00E340F8">
            <w:pPr>
              <w:spacing w:line="360" w:lineRule="auto"/>
              <w:ind w:right="142"/>
            </w:pPr>
            <w:r>
              <w:t>17/02/2024</w:t>
            </w:r>
          </w:p>
        </w:tc>
      </w:tr>
      <w:tr w:rsidR="00E340F8" w:rsidTr="00E34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 xml:space="preserve">MARÇO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02/03/2024</w:t>
            </w:r>
          </w:p>
          <w:p w:rsidR="00E340F8" w:rsidRDefault="00E340F8">
            <w:pPr>
              <w:spacing w:line="360" w:lineRule="auto"/>
              <w:ind w:right="142"/>
            </w:pPr>
            <w:r>
              <w:t>16/03/2024</w:t>
            </w:r>
          </w:p>
        </w:tc>
      </w:tr>
      <w:tr w:rsidR="00E340F8" w:rsidTr="00E34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 xml:space="preserve">ABRIL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06/04/2024</w:t>
            </w:r>
          </w:p>
          <w:p w:rsidR="00E340F8" w:rsidRDefault="00E340F8">
            <w:pPr>
              <w:spacing w:line="360" w:lineRule="auto"/>
              <w:ind w:right="142"/>
            </w:pPr>
            <w:r>
              <w:t>20/04/2024</w:t>
            </w:r>
          </w:p>
        </w:tc>
      </w:tr>
      <w:tr w:rsidR="00E340F8" w:rsidTr="00E34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MAIO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04/05/2024</w:t>
            </w:r>
          </w:p>
          <w:p w:rsidR="00E340F8" w:rsidRDefault="00E340F8">
            <w:pPr>
              <w:spacing w:line="360" w:lineRule="auto"/>
              <w:ind w:right="142"/>
            </w:pPr>
            <w:r>
              <w:t>18/05/2024</w:t>
            </w:r>
          </w:p>
        </w:tc>
      </w:tr>
      <w:tr w:rsidR="00E340F8" w:rsidTr="00E340F8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JUNHO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40F8" w:rsidRDefault="00E340F8">
            <w:pPr>
              <w:spacing w:line="360" w:lineRule="auto"/>
              <w:ind w:right="142"/>
            </w:pPr>
            <w:r>
              <w:t>08/06/2024</w:t>
            </w:r>
          </w:p>
          <w:p w:rsidR="00E340F8" w:rsidRDefault="00E340F8">
            <w:pPr>
              <w:spacing w:line="360" w:lineRule="auto"/>
              <w:ind w:right="142"/>
            </w:pPr>
            <w:r>
              <w:t>22/06/2024</w:t>
            </w:r>
          </w:p>
        </w:tc>
      </w:tr>
    </w:tbl>
    <w:p w:rsidR="00601091" w:rsidRDefault="00E340F8"/>
    <w:p w:rsidR="00E340F8" w:rsidRDefault="00E340F8"/>
    <w:p w:rsidR="00E340F8" w:rsidRDefault="00E340F8" w:rsidP="00E340F8">
      <w:pPr>
        <w:jc w:val="center"/>
      </w:pPr>
      <w:r>
        <w:rPr>
          <w:rFonts w:ascii="Segoe UI" w:hAnsi="Segoe UI" w:cs="Segoe UI"/>
          <w:color w:val="212529"/>
          <w:shd w:val="clear" w:color="auto" w:fill="FFFFFF"/>
        </w:rPr>
        <w:t xml:space="preserve">Avenida Doutor João Beraldo, número 567, </w:t>
      </w:r>
      <w:proofErr w:type="gramStart"/>
      <w:r>
        <w:rPr>
          <w:rFonts w:ascii="Segoe UI" w:hAnsi="Segoe UI" w:cs="Segoe UI"/>
          <w:color w:val="212529"/>
          <w:shd w:val="clear" w:color="auto" w:fill="FFFFFF"/>
        </w:rPr>
        <w:t>Centro</w:t>
      </w:r>
      <w:proofErr w:type="gramEnd"/>
    </w:p>
    <w:sectPr w:rsidR="00E34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0F8"/>
    <w:rsid w:val="004175D6"/>
    <w:rsid w:val="004F405E"/>
    <w:rsid w:val="00E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40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0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40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Mendes Silva Pereira</dc:creator>
  <cp:lastModifiedBy>Luana Mendes Silva Pereira</cp:lastModifiedBy>
  <cp:revision>1</cp:revision>
  <dcterms:created xsi:type="dcterms:W3CDTF">2024-01-12T18:01:00Z</dcterms:created>
  <dcterms:modified xsi:type="dcterms:W3CDTF">2024-01-12T18:02:00Z</dcterms:modified>
</cp:coreProperties>
</file>